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49" w:rsidRDefault="00D40549" w:rsidP="00D405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Справочная информация</w:t>
      </w:r>
    </w:p>
    <w:p w:rsidR="00D40549" w:rsidRDefault="00D40549" w:rsidP="00D405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административному регламенту предоставления муниципальной  услуги </w:t>
      </w:r>
      <w:r w:rsidRPr="00D40549">
        <w:rPr>
          <w:rFonts w:ascii="Times New Roman" w:hAnsi="Times New Roman" w:cs="Times New Roman"/>
          <w:b/>
          <w:sz w:val="28"/>
          <w:szCs w:val="28"/>
        </w:rPr>
        <w:t>«Прием заявлений, документов, а также постановка граждан на учет в качестве нуждающихся в жилых помещениях»</w:t>
      </w:r>
    </w:p>
    <w:p w:rsidR="00D40549" w:rsidRDefault="00D40549" w:rsidP="00D40549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D8BEA" wp14:editId="010D7CA8">
                <wp:simplePos x="0" y="0"/>
                <wp:positionH relativeFrom="column">
                  <wp:posOffset>-347980</wp:posOffset>
                </wp:positionH>
                <wp:positionV relativeFrom="paragraph">
                  <wp:posOffset>34290</wp:posOffset>
                </wp:positionV>
                <wp:extent cx="674370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27.4pt;margin-top:2.7pt;width:53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"/>
            </w:pict>
          </mc:Fallback>
        </mc:AlternateContent>
      </w:r>
    </w:p>
    <w:p w:rsidR="00D40549" w:rsidRDefault="00D40549" w:rsidP="00D405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Администрация Горноуральского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40549" w:rsidRDefault="00D40549" w:rsidP="00D405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Местонахождение:  </w:t>
      </w:r>
      <w:r>
        <w:rPr>
          <w:rFonts w:ascii="Times New Roman" w:hAnsi="Times New Roman" w:cs="Times New Roman"/>
          <w:sz w:val="28"/>
          <w:szCs w:val="28"/>
        </w:rPr>
        <w:t>Свердловская область, Россия, 622001,</w:t>
      </w:r>
    </w:p>
    <w:p w:rsidR="00D40549" w:rsidRDefault="00D40549" w:rsidP="00D405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город  Нижний Тагил,</w:t>
      </w:r>
    </w:p>
    <w:p w:rsidR="00D40549" w:rsidRDefault="00D40549" w:rsidP="00D40549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улица Красноармейская, 46,  </w:t>
      </w:r>
    </w:p>
    <w:p w:rsidR="00D40549" w:rsidRDefault="00D40549" w:rsidP="00D40549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40549" w:rsidRDefault="00D40549" w:rsidP="00D405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(3435) 25-57-92</w:t>
      </w:r>
    </w:p>
    <w:p w:rsidR="00D40549" w:rsidRDefault="00D40549" w:rsidP="00D405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Тел/факс: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(3435) 25-33-65</w:t>
      </w:r>
    </w:p>
    <w:p w:rsidR="00D40549" w:rsidRDefault="00D40549" w:rsidP="00D405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prigorod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palladant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40549" w:rsidRDefault="00D40549" w:rsidP="00D405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сайт: 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grgo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40549" w:rsidRDefault="00D40549" w:rsidP="00D405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График работы:</w:t>
      </w:r>
      <w:r>
        <w:rPr>
          <w:rFonts w:ascii="Times New Roman" w:hAnsi="Times New Roman" w:cs="Times New Roman"/>
          <w:iCs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понедельник - четверг  с  8:30 до 12:00 и с 12:48</w:t>
      </w:r>
    </w:p>
    <w:p w:rsidR="00D40549" w:rsidRDefault="00D40549" w:rsidP="00D40549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до 17:30,</w:t>
      </w:r>
    </w:p>
    <w:p w:rsidR="00D40549" w:rsidRDefault="00D40549" w:rsidP="00D40549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пятница  с 8:30 до 12:00 и с 12:48 до16:30 </w:t>
      </w:r>
    </w:p>
    <w:p w:rsidR="00D40549" w:rsidRDefault="00D40549" w:rsidP="00D405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суббота, воскресенье - выходные дни</w:t>
      </w:r>
    </w:p>
    <w:p w:rsidR="00D40549" w:rsidRDefault="00D40549" w:rsidP="00D40549">
      <w:pPr>
        <w:ind w:left="326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    уменьшается на один час.</w:t>
      </w:r>
    </w:p>
    <w:p w:rsidR="00D40549" w:rsidRDefault="00D40549" w:rsidP="00D40549">
      <w:pPr>
        <w:ind w:firstLine="708"/>
        <w:rPr>
          <w:rFonts w:ascii="Times New Roman" w:hAnsi="Times New Roman" w:cs="Times New Roman"/>
          <w:iCs/>
          <w:sz w:val="28"/>
          <w:szCs w:val="28"/>
        </w:rPr>
      </w:pPr>
    </w:p>
    <w:p w:rsidR="00D40549" w:rsidRDefault="00D40549" w:rsidP="00D40549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Комитет по управлению муниципальным имуществом и земельным отношениям администрации Горноуральского городского округа:</w:t>
      </w:r>
    </w:p>
    <w:p w:rsidR="00D40549" w:rsidRDefault="00D40549" w:rsidP="00D40549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40549" w:rsidRDefault="00D40549" w:rsidP="00D405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Местонахождение</w:t>
      </w:r>
      <w:r>
        <w:rPr>
          <w:rFonts w:ascii="Times New Roman" w:hAnsi="Times New Roman" w:cs="Times New Roman"/>
          <w:sz w:val="28"/>
          <w:szCs w:val="28"/>
        </w:rPr>
        <w:t>:  Свердловская область, Россия, 622001,</w:t>
      </w:r>
    </w:p>
    <w:p w:rsidR="00D40549" w:rsidRDefault="00D40549" w:rsidP="00D405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город Нижний Тагил,</w:t>
      </w:r>
    </w:p>
    <w:p w:rsidR="00D40549" w:rsidRDefault="00D40549" w:rsidP="00D40549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улица Красноармейская, 46,  </w:t>
      </w:r>
    </w:p>
    <w:p w:rsidR="00D40549" w:rsidRDefault="00D40549" w:rsidP="00D40549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40549" w:rsidRDefault="00D40549" w:rsidP="00D405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(3435) 42-21-77 </w:t>
      </w:r>
    </w:p>
    <w:p w:rsidR="00D40549" w:rsidRDefault="00D40549" w:rsidP="00D405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Тел/факс: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(3435) 42-09-80</w:t>
      </w:r>
    </w:p>
    <w:p w:rsidR="00D40549" w:rsidRDefault="00D40549" w:rsidP="00D40549">
      <w:pPr>
        <w:rPr>
          <w:rStyle w:val="a3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kumizo_ggo@mail.ru</w:t>
      </w:r>
    </w:p>
    <w:p w:rsidR="00D40549" w:rsidRDefault="00D40549" w:rsidP="00D40549">
      <w:r>
        <w:rPr>
          <w:rFonts w:ascii="Times New Roman" w:hAnsi="Times New Roman" w:cs="Times New Roman"/>
          <w:iCs/>
          <w:sz w:val="28"/>
          <w:szCs w:val="28"/>
        </w:rPr>
        <w:t>График работы:</w:t>
      </w:r>
      <w:r>
        <w:rPr>
          <w:rFonts w:ascii="Times New Roman" w:hAnsi="Times New Roman" w:cs="Times New Roman"/>
          <w:iCs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понедельник - четверг  с  8:30 до 12:00 и с 12:48</w:t>
      </w:r>
    </w:p>
    <w:p w:rsidR="00D40549" w:rsidRDefault="00D40549" w:rsidP="00D40549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до 17:30,</w:t>
      </w:r>
    </w:p>
    <w:p w:rsidR="00D40549" w:rsidRDefault="00D40549" w:rsidP="00D40549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пятница  с 8:30 до 12:00 и с 12:48 до16:30 </w:t>
      </w:r>
    </w:p>
    <w:p w:rsidR="00D40549" w:rsidRDefault="00D40549" w:rsidP="00D405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суббота, воскресенье - выходные дни</w:t>
      </w:r>
    </w:p>
    <w:p w:rsidR="00D40549" w:rsidRDefault="00D40549" w:rsidP="00D40549">
      <w:pPr>
        <w:ind w:left="25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рабочего дня, </w:t>
      </w:r>
    </w:p>
    <w:p w:rsidR="00D40549" w:rsidRDefault="00D40549" w:rsidP="00D40549">
      <w:pPr>
        <w:ind w:left="25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 предшествующего нерабочему </w:t>
      </w:r>
    </w:p>
    <w:p w:rsidR="00D40549" w:rsidRDefault="00D40549" w:rsidP="00D40549">
      <w:pPr>
        <w:ind w:left="25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праздничному дню, уменьшается на один час</w:t>
      </w:r>
    </w:p>
    <w:p w:rsidR="00D40549" w:rsidRDefault="00D40549" w:rsidP="00D40549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549" w:rsidRDefault="00D40549" w:rsidP="00D40549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549" w:rsidRDefault="00D40549" w:rsidP="00D40549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549" w:rsidRDefault="00D40549" w:rsidP="00D40549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549" w:rsidRDefault="00D40549" w:rsidP="00D40549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549" w:rsidRDefault="00D40549" w:rsidP="00D40549">
      <w:pPr>
        <w:widowControl/>
        <w:autoSpaceDE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>
        <w:rPr>
          <w:rFonts w:ascii="Times New Roman" w:hAnsi="Times New Roman"/>
          <w:b/>
          <w:sz w:val="28"/>
          <w:szCs w:val="28"/>
        </w:rPr>
        <w:t>еречень нормативных правовых актов,</w:t>
      </w:r>
    </w:p>
    <w:p w:rsidR="00D40549" w:rsidRDefault="00D40549" w:rsidP="00D4054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регулирующих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отношения, возникающие в связи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услуги:</w:t>
      </w:r>
    </w:p>
    <w:p w:rsidR="00D40549" w:rsidRDefault="00D40549" w:rsidP="00D40549">
      <w:pPr>
        <w:ind w:left="453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549" w:rsidRDefault="00D40549" w:rsidP="00D40549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6"/>
        <w:gridCol w:w="4737"/>
        <w:gridCol w:w="3908"/>
      </w:tblGrid>
      <w:tr w:rsidR="00D40549" w:rsidRPr="00D40549" w:rsidTr="0052433E">
        <w:trPr>
          <w:tblHeader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49" w:rsidRPr="00D40549" w:rsidRDefault="00D40549" w:rsidP="0052433E">
            <w:pPr>
              <w:tabs>
                <w:tab w:val="left" w:pos="90"/>
                <w:tab w:val="left" w:pos="360"/>
                <w:tab w:val="left" w:pos="525"/>
              </w:tabs>
              <w:spacing w:line="276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49" w:rsidRPr="00D40549" w:rsidRDefault="00D40549" w:rsidP="00D4054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05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Реквизиты и наименование нормативного правового акта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49" w:rsidRPr="00D40549" w:rsidRDefault="00D40549" w:rsidP="00D4054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05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Источник опубликования</w:t>
            </w:r>
          </w:p>
        </w:tc>
      </w:tr>
      <w:tr w:rsidR="00D40549" w:rsidRPr="00D40549" w:rsidTr="0052433E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49" w:rsidRPr="00D40549" w:rsidRDefault="00D40549" w:rsidP="00D40549">
            <w:pPr>
              <w:widowControl/>
              <w:numPr>
                <w:ilvl w:val="0"/>
                <w:numId w:val="2"/>
              </w:numPr>
              <w:tabs>
                <w:tab w:val="left" w:pos="90"/>
                <w:tab w:val="left" w:pos="360"/>
                <w:tab w:val="left" w:pos="525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49" w:rsidRPr="00D40549" w:rsidRDefault="00D40549" w:rsidP="00D4054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05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Жилищный кодекс Российской Федерации</w:t>
            </w:r>
          </w:p>
          <w:p w:rsidR="00D40549" w:rsidRPr="00D40549" w:rsidRDefault="00D40549" w:rsidP="0052433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49" w:rsidRPr="00D40549" w:rsidRDefault="00D40549" w:rsidP="00D4054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05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Первоначальный текст документа опубликован в издании «Российская газета», № 1, 12.01.2005</w:t>
            </w:r>
          </w:p>
          <w:p w:rsidR="00D40549" w:rsidRPr="00D40549" w:rsidRDefault="00D40549" w:rsidP="0052433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40549" w:rsidRPr="00D40549" w:rsidTr="0052433E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49" w:rsidRPr="00D40549" w:rsidRDefault="00D40549" w:rsidP="00D40549">
            <w:pPr>
              <w:widowControl/>
              <w:numPr>
                <w:ilvl w:val="0"/>
                <w:numId w:val="2"/>
              </w:numPr>
              <w:tabs>
                <w:tab w:val="left" w:pos="90"/>
                <w:tab w:val="left" w:pos="360"/>
                <w:tab w:val="left" w:pos="525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49" w:rsidRPr="00D40549" w:rsidRDefault="00D40549" w:rsidP="00D4054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05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закон от 29.12.2004               № 189-ФЗ «О введении в действие Жилищного кодекса Российской Федерации»</w:t>
            </w:r>
          </w:p>
          <w:p w:rsidR="00D40549" w:rsidRPr="00D40549" w:rsidRDefault="00D40549" w:rsidP="0052433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49" w:rsidRPr="00D40549" w:rsidRDefault="00D40549" w:rsidP="00D4054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05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Первоначальный текст документа опубликован в издании «Собрание законодательства РФ», 03.01.2005, № 1 (часть 1), статья 15 </w:t>
            </w:r>
          </w:p>
        </w:tc>
      </w:tr>
      <w:tr w:rsidR="00D40549" w:rsidRPr="00D40549" w:rsidTr="0052433E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49" w:rsidRPr="00D40549" w:rsidRDefault="00D40549" w:rsidP="0052433E">
            <w:pPr>
              <w:tabs>
                <w:tab w:val="left" w:pos="90"/>
                <w:tab w:val="left" w:pos="360"/>
                <w:tab w:val="left" w:pos="525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05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D405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49" w:rsidRPr="00D40549" w:rsidRDefault="00D40549" w:rsidP="00D4054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05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Постановление Правительства Российской Федерации от 21 января 2006 № 25 «Об утверждении Правил пользования жилыми помещениями»</w:t>
            </w:r>
          </w:p>
          <w:p w:rsidR="00D40549" w:rsidRPr="00D40549" w:rsidRDefault="00D40549" w:rsidP="0052433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49" w:rsidRPr="00D40549" w:rsidRDefault="00D40549" w:rsidP="00D4054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05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Первоначальный текст документа опубликован в издании «Российская газета», № 16, 27.01.2006</w:t>
            </w:r>
          </w:p>
          <w:p w:rsidR="00D40549" w:rsidRPr="00D40549" w:rsidRDefault="00D40549" w:rsidP="0052433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40549" w:rsidRPr="00D40549" w:rsidRDefault="00D40549" w:rsidP="0052433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40549" w:rsidRPr="00D40549" w:rsidTr="0052433E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49" w:rsidRPr="00D40549" w:rsidRDefault="00D40549" w:rsidP="0052433E">
            <w:pPr>
              <w:tabs>
                <w:tab w:val="left" w:pos="90"/>
                <w:tab w:val="left" w:pos="360"/>
                <w:tab w:val="left" w:pos="525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05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D405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49" w:rsidRPr="00D40549" w:rsidRDefault="00D40549" w:rsidP="00D4054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05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Гражданский кодекс Российской Федерации 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49" w:rsidRPr="00D40549" w:rsidRDefault="00D40549" w:rsidP="00D40549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405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Первоначальный текст документа опубликован в издании «Собрание законодательства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03.01.2005, № 1 (часть 1), </w:t>
            </w:r>
            <w:r w:rsidRPr="00D405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статья 14</w:t>
            </w:r>
          </w:p>
        </w:tc>
      </w:tr>
      <w:tr w:rsidR="00D40549" w:rsidRPr="00D40549" w:rsidTr="0052433E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49" w:rsidRPr="00D40549" w:rsidRDefault="00D40549" w:rsidP="0052433E">
            <w:pPr>
              <w:tabs>
                <w:tab w:val="left" w:pos="90"/>
                <w:tab w:val="left" w:pos="360"/>
                <w:tab w:val="left" w:pos="525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05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D405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49" w:rsidRPr="00D40549" w:rsidRDefault="00D40549" w:rsidP="0052433E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05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закон от 27.07.2010        №210-ФЗ «Об организации предоставления государственных и муниципальных услуг»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49" w:rsidRPr="00D40549" w:rsidRDefault="00D40549" w:rsidP="0052433E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05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Первоначальный текст документа опубликован в издании «Российская газета» №168 от 30.07.2010</w:t>
            </w:r>
          </w:p>
        </w:tc>
      </w:tr>
      <w:tr w:rsidR="00D40549" w:rsidRPr="00D40549" w:rsidTr="0052433E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49" w:rsidRPr="00D40549" w:rsidRDefault="00D40549" w:rsidP="0052433E">
            <w:pPr>
              <w:tabs>
                <w:tab w:val="left" w:pos="90"/>
                <w:tab w:val="left" w:pos="360"/>
                <w:tab w:val="left" w:pos="525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05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D405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49" w:rsidRPr="00D40549" w:rsidRDefault="00D40549" w:rsidP="00D405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D40549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D40549">
              <w:rPr>
                <w:rFonts w:ascii="Times New Roman" w:hAnsi="Times New Roman" w:cs="Times New Roman"/>
                <w:sz w:val="28"/>
                <w:szCs w:val="28"/>
              </w:rPr>
              <w:t xml:space="preserve"> Свердловской области от 22.07.2005 № 97-ОЗ «Об учете в предоставляемых по договорам малоимущих граждан в качестве нуждающихся социального найма жилых помещений муниципального жилищного фонда на территории Свердловской области»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49" w:rsidRPr="00D40549" w:rsidRDefault="00D40549" w:rsidP="00D405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549">
              <w:rPr>
                <w:rFonts w:ascii="Times New Roman" w:hAnsi="Times New Roman" w:cs="Times New Roman"/>
                <w:sz w:val="28"/>
                <w:szCs w:val="28"/>
              </w:rPr>
              <w:t>Первоначальный текст документа опубликован в издании «Областная газета», № 227-228, 27.07.2005</w:t>
            </w:r>
          </w:p>
        </w:tc>
      </w:tr>
      <w:tr w:rsidR="00D40549" w:rsidRPr="00D40549" w:rsidTr="0052433E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49" w:rsidRPr="00D40549" w:rsidRDefault="00D40549" w:rsidP="0052433E">
            <w:pPr>
              <w:tabs>
                <w:tab w:val="left" w:pos="90"/>
                <w:tab w:val="left" w:pos="360"/>
                <w:tab w:val="left" w:pos="525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05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D405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49" w:rsidRPr="00D40549" w:rsidRDefault="00D40549" w:rsidP="00D405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549">
              <w:rPr>
                <w:rFonts w:ascii="Times New Roman" w:hAnsi="Times New Roman" w:cs="Times New Roman"/>
                <w:sz w:val="28"/>
                <w:szCs w:val="28"/>
              </w:rPr>
              <w:t xml:space="preserve">Закон Свердловской области от 22.07.2005 № 96-ОЗ «О признании </w:t>
            </w:r>
            <w:r w:rsidRPr="00D405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граждан </w:t>
            </w:r>
            <w:proofErr w:type="gramStart"/>
            <w:r w:rsidRPr="00D40549">
              <w:rPr>
                <w:rFonts w:ascii="Times New Roman" w:hAnsi="Times New Roman" w:cs="Times New Roman"/>
                <w:sz w:val="28"/>
                <w:szCs w:val="28"/>
              </w:rPr>
              <w:t>малоимущими</w:t>
            </w:r>
            <w:proofErr w:type="gramEnd"/>
            <w:r w:rsidRPr="00D40549">
              <w:rPr>
                <w:rFonts w:ascii="Times New Roman" w:hAnsi="Times New Roman" w:cs="Times New Roman"/>
                <w:sz w:val="28"/>
                <w:szCs w:val="28"/>
              </w:rPr>
              <w:t xml:space="preserve"> в целях предоставления им по договорам социального найма жилых помещений муниципального жилищного фонда на территории Свердловской области»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49" w:rsidRPr="00D40549" w:rsidRDefault="00D40549" w:rsidP="00D40549">
            <w:pPr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405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Первоначальный текст документа опубликован в </w:t>
            </w:r>
            <w:r w:rsidRPr="00D405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издании «</w:t>
            </w:r>
            <w:r w:rsidRPr="00D4054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Областная газета», № 227-228, 27.07.2005</w:t>
            </w:r>
          </w:p>
          <w:p w:rsidR="00D40549" w:rsidRPr="00D40549" w:rsidRDefault="00D40549" w:rsidP="00524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549" w:rsidRPr="00D40549" w:rsidTr="0052433E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49" w:rsidRPr="00D40549" w:rsidRDefault="00D40549" w:rsidP="0052433E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05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D405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49" w:rsidRPr="00D40549" w:rsidRDefault="00D40549" w:rsidP="00D405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549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Горноуральского городского округа № 451 от 10.05.2007 г « Об установлении учетной нормы и нормы предоставления площади жилого помещения на территории Горноуральского городского округа»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49" w:rsidRPr="00D40549" w:rsidRDefault="00D40549" w:rsidP="00D405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549">
              <w:rPr>
                <w:rFonts w:ascii="Times New Roman" w:hAnsi="Times New Roman" w:cs="Times New Roman"/>
                <w:sz w:val="28"/>
                <w:szCs w:val="28"/>
              </w:rPr>
              <w:t xml:space="preserve">Первоначальный текст документа не опубликован </w:t>
            </w:r>
          </w:p>
        </w:tc>
      </w:tr>
      <w:tr w:rsidR="00D40549" w:rsidRPr="00D40549" w:rsidTr="0052433E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49" w:rsidRPr="00D40549" w:rsidRDefault="00D40549" w:rsidP="0052433E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05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Pr="00D405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49" w:rsidRPr="00D40549" w:rsidRDefault="00D40549" w:rsidP="00D405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549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Горноуральского городского округа №1893 от 22.08.2016 «Об установлении учетной нормы и нормы предоставления площади жилого помещения на территории Горноуральского городского округа»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49" w:rsidRPr="00D40549" w:rsidRDefault="00D40549" w:rsidP="00D405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549">
              <w:rPr>
                <w:rFonts w:ascii="Times New Roman" w:hAnsi="Times New Roman" w:cs="Times New Roman"/>
                <w:sz w:val="28"/>
                <w:szCs w:val="28"/>
              </w:rPr>
              <w:t>Первоначальный текст документа опубликован на официальном Интернет-сайте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D40549">
              <w:rPr>
                <w:rFonts w:ascii="Times New Roman" w:hAnsi="Times New Roman" w:cs="Times New Roman"/>
                <w:sz w:val="28"/>
                <w:szCs w:val="28"/>
              </w:rPr>
              <w:t>орноуральского городского округа</w:t>
            </w:r>
          </w:p>
        </w:tc>
      </w:tr>
    </w:tbl>
    <w:p w:rsidR="00D40549" w:rsidRPr="003A6121" w:rsidRDefault="00D40549" w:rsidP="00D40549">
      <w:pPr>
        <w:rPr>
          <w:sz w:val="28"/>
          <w:szCs w:val="28"/>
        </w:rPr>
      </w:pPr>
    </w:p>
    <w:p w:rsidR="00D40549" w:rsidRDefault="00D40549" w:rsidP="00D40549">
      <w:pPr>
        <w:rPr>
          <w:sz w:val="28"/>
        </w:rPr>
      </w:pPr>
    </w:p>
    <w:p w:rsidR="00D40549" w:rsidRDefault="00D40549" w:rsidP="00D40549"/>
    <w:p w:rsidR="00D40549" w:rsidRDefault="00D40549" w:rsidP="00D40549">
      <w:pPr>
        <w:rPr>
          <w:rFonts w:ascii="Times New Roman" w:hAnsi="Times New Roman" w:cs="Times New Roman"/>
        </w:rPr>
      </w:pPr>
    </w:p>
    <w:p w:rsidR="00D40549" w:rsidRDefault="00D40549" w:rsidP="00D40549"/>
    <w:p w:rsidR="00D40549" w:rsidRDefault="00D40549" w:rsidP="00D40549"/>
    <w:p w:rsidR="00D40549" w:rsidRDefault="00D40549" w:rsidP="00D40549"/>
    <w:p w:rsidR="007A7012" w:rsidRDefault="007A7012"/>
    <w:sectPr w:rsidR="007A7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14D5A"/>
    <w:multiLevelType w:val="hybridMultilevel"/>
    <w:tmpl w:val="107A9A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C210DC"/>
    <w:multiLevelType w:val="hybridMultilevel"/>
    <w:tmpl w:val="107A9A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49"/>
    <w:rsid w:val="007A7012"/>
    <w:rsid w:val="00D4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4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40549"/>
    <w:rPr>
      <w:color w:val="0000FF"/>
      <w:u w:val="single"/>
    </w:rPr>
  </w:style>
  <w:style w:type="paragraph" w:customStyle="1" w:styleId="ConsPlusNormal">
    <w:name w:val="ConsPlusNormal"/>
    <w:rsid w:val="00D405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40549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4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40549"/>
    <w:rPr>
      <w:color w:val="0000FF"/>
      <w:u w:val="single"/>
    </w:rPr>
  </w:style>
  <w:style w:type="paragraph" w:customStyle="1" w:styleId="ConsPlusNormal">
    <w:name w:val="ConsPlusNormal"/>
    <w:rsid w:val="00D405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40549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9E91ED173E80E5B4B52D8D12EB32CD8E26C1AAA6E904EBDE39048549FB58E8394C1B71980EF15E5E74AED438B59A0D0BgD3E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rg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gorod@palladan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636</Words>
  <Characters>3631</Characters>
  <Application>Microsoft Office Word</Application>
  <DocSecurity>0</DocSecurity>
  <Lines>30</Lines>
  <Paragraphs>8</Paragraphs>
  <ScaleCrop>false</ScaleCrop>
  <Company>Home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2019-03-25T05:16:00Z</dcterms:created>
  <dcterms:modified xsi:type="dcterms:W3CDTF">2019-03-25T05:19:00Z</dcterms:modified>
</cp:coreProperties>
</file>